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95" w:rsidRDefault="00981C95" w:rsidP="00981C95"/>
    <w:p w:rsidR="00981C95" w:rsidRDefault="00981C95" w:rsidP="00981C95">
      <w:pPr>
        <w:rPr>
          <w:b/>
          <w:bCs/>
          <w:sz w:val="28"/>
          <w:szCs w:val="28"/>
        </w:rPr>
      </w:pPr>
      <w:r>
        <w:rPr>
          <w:b/>
        </w:rPr>
        <w:t xml:space="preserve">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981C95" w:rsidRDefault="00981C95" w:rsidP="00981C9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муниципального образования сельского поселения «Ойбонтовское»</w:t>
      </w:r>
    </w:p>
    <w:p w:rsidR="00981C95" w:rsidRDefault="00981C95" w:rsidP="00981C95">
      <w:pPr>
        <w:jc w:val="center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                      </w:t>
      </w:r>
      <w:proofErr w:type="spellStart"/>
      <w:r>
        <w:rPr>
          <w:b/>
          <w:bCs/>
          <w:sz w:val="28"/>
          <w:szCs w:val="28"/>
          <w:u w:val="single"/>
        </w:rPr>
        <w:t>Хоринского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 Республики Бурятия</w:t>
      </w:r>
      <w:r>
        <w:rPr>
          <w:sz w:val="28"/>
          <w:szCs w:val="28"/>
          <w:u w:val="single"/>
        </w:rPr>
        <w:t xml:space="preserve">                            </w:t>
      </w:r>
      <w:proofErr w:type="gramStart"/>
      <w:r>
        <w:rPr>
          <w:sz w:val="28"/>
          <w:szCs w:val="28"/>
          <w:u w:val="single"/>
        </w:rPr>
        <w:t xml:space="preserve">  .</w:t>
      </w:r>
      <w:proofErr w:type="gramEnd"/>
    </w:p>
    <w:p w:rsidR="00981C95" w:rsidRDefault="00981C95" w:rsidP="00981C95">
      <w:pPr>
        <w:jc w:val="center"/>
        <w:rPr>
          <w:sz w:val="22"/>
          <w:szCs w:val="22"/>
        </w:rPr>
      </w:pPr>
      <w:r>
        <w:t xml:space="preserve">Индекс 671403, Республика Бурятия, </w:t>
      </w:r>
      <w:proofErr w:type="spellStart"/>
      <w:r>
        <w:t>Хоринский</w:t>
      </w:r>
      <w:proofErr w:type="spellEnd"/>
      <w:r>
        <w:t xml:space="preserve"> район, улус </w:t>
      </w:r>
      <w:proofErr w:type="spellStart"/>
      <w:r>
        <w:t>Тохорюкта</w:t>
      </w:r>
      <w:proofErr w:type="spellEnd"/>
      <w:r>
        <w:t>, ул. Школьная, 12</w:t>
      </w:r>
    </w:p>
    <w:p w:rsidR="00981C95" w:rsidRDefault="00981C95" w:rsidP="00981C95">
      <w:pPr>
        <w:jc w:val="center"/>
      </w:pPr>
      <w:r>
        <w:t xml:space="preserve">Телефон (8-301-48) 28-614 / факс </w:t>
      </w:r>
      <w:proofErr w:type="gramStart"/>
      <w:r>
        <w:t>( 8</w:t>
      </w:r>
      <w:proofErr w:type="gramEnd"/>
      <w:r>
        <w:t>-301-48) 28-614</w:t>
      </w:r>
    </w:p>
    <w:p w:rsidR="00981C95" w:rsidRDefault="00981C95" w:rsidP="00981C95">
      <w:pPr>
        <w:jc w:val="center"/>
      </w:pPr>
    </w:p>
    <w:p w:rsidR="00981C95" w:rsidRDefault="00981C95" w:rsidP="00981C95">
      <w:pPr>
        <w:jc w:val="center"/>
      </w:pPr>
    </w:p>
    <w:p w:rsidR="00981C95" w:rsidRDefault="00981C95" w:rsidP="00981C95">
      <w:pPr>
        <w:jc w:val="center"/>
        <w:rPr>
          <w:b/>
        </w:rPr>
      </w:pPr>
      <w:r>
        <w:rPr>
          <w:b/>
        </w:rPr>
        <w:t xml:space="preserve">П О С Т А Н О В Л Е Н И Е  </w:t>
      </w:r>
    </w:p>
    <w:p w:rsidR="00981C95" w:rsidRDefault="00981C95" w:rsidP="00981C95">
      <w:pPr>
        <w:rPr>
          <w:sz w:val="28"/>
          <w:szCs w:val="28"/>
        </w:rPr>
      </w:pPr>
    </w:p>
    <w:p w:rsidR="00981C95" w:rsidRDefault="00981C95" w:rsidP="00981C95">
      <w:pPr>
        <w:jc w:val="center"/>
      </w:pPr>
      <w:r>
        <w:t>№ 5                                                                                                               от «05» апреля 2018 г.</w:t>
      </w:r>
    </w:p>
    <w:p w:rsidR="00981C95" w:rsidRDefault="00981C95" w:rsidP="00981C95">
      <w:pPr>
        <w:jc w:val="center"/>
      </w:pPr>
    </w:p>
    <w:p w:rsidR="00981C95" w:rsidRDefault="00981C95" w:rsidP="00981C95">
      <w:pPr>
        <w:jc w:val="center"/>
      </w:pPr>
    </w:p>
    <w:p w:rsidR="00981C95" w:rsidRPr="00981C95" w:rsidRDefault="00981C95" w:rsidP="00981C95">
      <w:r>
        <w:t xml:space="preserve">                              Признать малоимущими граждан, членов семьи заявителя </w:t>
      </w:r>
      <w:proofErr w:type="spellStart"/>
      <w:r w:rsidRPr="00981C95">
        <w:rPr>
          <w:b/>
        </w:rPr>
        <w:t>Дабаевой</w:t>
      </w:r>
      <w:proofErr w:type="spellEnd"/>
      <w:r w:rsidRPr="00981C95">
        <w:rPr>
          <w:b/>
        </w:rPr>
        <w:t xml:space="preserve"> </w:t>
      </w:r>
      <w:proofErr w:type="spellStart"/>
      <w:r w:rsidRPr="00981C95">
        <w:rPr>
          <w:b/>
        </w:rPr>
        <w:t>Сэсэги</w:t>
      </w:r>
      <w:proofErr w:type="spellEnd"/>
      <w:r w:rsidRPr="00981C95">
        <w:rPr>
          <w:b/>
        </w:rPr>
        <w:t xml:space="preserve"> </w:t>
      </w:r>
      <w:proofErr w:type="spellStart"/>
      <w:r w:rsidRPr="00981C95">
        <w:rPr>
          <w:b/>
        </w:rPr>
        <w:t>Чимитдоржиевны</w:t>
      </w:r>
      <w:proofErr w:type="spellEnd"/>
      <w:r>
        <w:rPr>
          <w:b/>
        </w:rPr>
        <w:t xml:space="preserve">, </w:t>
      </w:r>
      <w:r w:rsidRPr="00981C95">
        <w:t>проживающей по адресу:</w:t>
      </w:r>
      <w:r>
        <w:rPr>
          <w:b/>
        </w:rPr>
        <w:t xml:space="preserve"> </w:t>
      </w:r>
      <w:r w:rsidRPr="00981C95">
        <w:t xml:space="preserve">Республика Бурятия, </w:t>
      </w:r>
      <w:proofErr w:type="spellStart"/>
      <w:r w:rsidRPr="00981C95">
        <w:t>Хоринский</w:t>
      </w:r>
      <w:proofErr w:type="spellEnd"/>
      <w:r w:rsidRPr="00981C95">
        <w:t xml:space="preserve"> район, улус </w:t>
      </w:r>
      <w:proofErr w:type="spellStart"/>
      <w:r w:rsidRPr="00981C95">
        <w:t>Тохорюкта</w:t>
      </w:r>
      <w:proofErr w:type="spellEnd"/>
      <w:r w:rsidRPr="00981C95">
        <w:t>, улица Школьная,1-1 в целях постановки на учет в качестве нуждающегося в жилых помещениях, предоставляемых по договорам социального найма.</w:t>
      </w:r>
    </w:p>
    <w:p w:rsidR="005C4CE2" w:rsidRDefault="005C4CE2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/>
    <w:p w:rsidR="00A05E8D" w:rsidRDefault="00A05E8D" w:rsidP="00A05E8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A05E8D" w:rsidRDefault="00A05E8D" w:rsidP="00A05E8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05E8D" w:rsidRDefault="00A05E8D" w:rsidP="00A05E8D">
      <w:pPr>
        <w:rPr>
          <w:sz w:val="28"/>
          <w:szCs w:val="28"/>
        </w:rPr>
      </w:pPr>
      <w:r>
        <w:rPr>
          <w:sz w:val="28"/>
          <w:szCs w:val="28"/>
        </w:rPr>
        <w:t>се</w:t>
      </w:r>
      <w:r w:rsidR="00A55D19">
        <w:rPr>
          <w:sz w:val="28"/>
          <w:szCs w:val="28"/>
        </w:rPr>
        <w:t>льское поселение «Ойбонтовское»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А.Д.Табданов</w:t>
      </w:r>
      <w:proofErr w:type="spellEnd"/>
    </w:p>
    <w:p w:rsidR="00A05E8D" w:rsidRDefault="00A05E8D" w:rsidP="00A05E8D"/>
    <w:p w:rsidR="00A05E8D" w:rsidRDefault="00A05E8D"/>
    <w:sectPr w:rsidR="00A0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39C"/>
    <w:rsid w:val="005C4CE2"/>
    <w:rsid w:val="00981C95"/>
    <w:rsid w:val="00A05E8D"/>
    <w:rsid w:val="00A55D19"/>
    <w:rsid w:val="00BC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85F8A-E083-4E54-B9C8-851FA8B0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C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2018-04-11T06:51:00Z</dcterms:created>
  <dcterms:modified xsi:type="dcterms:W3CDTF">2018-06-26T03:31:00Z</dcterms:modified>
</cp:coreProperties>
</file>